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6" w:rsidRPr="00425C13" w:rsidRDefault="00D57FB6" w:rsidP="00D57FB6">
      <w:pPr>
        <w:jc w:val="center"/>
        <w:rPr>
          <w:b/>
          <w:bCs/>
        </w:rPr>
      </w:pPr>
      <w:bookmarkStart w:id="0" w:name="_GoBack"/>
      <w:bookmarkEnd w:id="0"/>
      <w:r w:rsidRPr="00425C13">
        <w:rPr>
          <w:b/>
          <w:bCs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D57FB6" w:rsidRPr="00425C13" w:rsidRDefault="00D57FB6" w:rsidP="00D57FB6">
      <w:pPr>
        <w:jc w:val="both"/>
      </w:pPr>
    </w:p>
    <w:p w:rsidR="00D57FB6" w:rsidRPr="00425C13" w:rsidRDefault="00D57FB6" w:rsidP="00D57FB6">
      <w:pPr>
        <w:jc w:val="both"/>
      </w:pPr>
      <w:r w:rsidRPr="00425C13">
        <w:tab/>
      </w:r>
      <w:r>
        <w:t xml:space="preserve"> </w:t>
      </w:r>
      <w:r w:rsidRPr="00425C13"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D57FB6" w:rsidRPr="00425C13" w:rsidRDefault="00D57FB6" w:rsidP="00D57FB6">
      <w:pPr>
        <w:jc w:val="both"/>
      </w:pPr>
      <w:r w:rsidRPr="00425C13">
        <w:tab/>
        <w:t>При проведении вступительных испытаний обеспечивается соблюдение следующих требований: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предоставляется в печатном виде инструкция о порядке проведения вступительных испытаний;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материально-технические условия Колледжа должны обеспечивать возможность беспрепятственного доступа поступающих в аудитории, туалетные комнаты и другие помещения, а также их пребывания в указанных помещениях.</w:t>
      </w:r>
    </w:p>
    <w:p w:rsidR="00D57FB6" w:rsidRPr="00425C13" w:rsidRDefault="00D57FB6" w:rsidP="00D57FB6">
      <w:pPr>
        <w:jc w:val="both"/>
      </w:pPr>
      <w:r w:rsidRPr="00425C13"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425C13">
        <w:t>от категорий</w:t>
      </w:r>
      <w:proofErr w:type="gramEnd"/>
      <w:r w:rsidRPr="00425C13">
        <w:t xml:space="preserve"> поступающих с ограниченными возможностями здоровья:</w:t>
      </w:r>
    </w:p>
    <w:p w:rsidR="00D57FB6" w:rsidRPr="00425C13" w:rsidRDefault="00D57FB6" w:rsidP="00D57FB6">
      <w:pPr>
        <w:jc w:val="both"/>
      </w:pPr>
      <w:r w:rsidRPr="00425C13">
        <w:t>а) для слепых: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proofErr w:type="gramStart"/>
      <w:r w:rsidRPr="00425C13">
        <w:t>зачитывются</w:t>
      </w:r>
      <w:proofErr w:type="spellEnd"/>
      <w:r w:rsidRPr="00425C13">
        <w:t xml:space="preserve"> </w:t>
      </w:r>
      <w:r>
        <w:t xml:space="preserve"> </w:t>
      </w:r>
      <w:r w:rsidRPr="00425C13">
        <w:t>(</w:t>
      </w:r>
      <w:proofErr w:type="spellStart"/>
      <w:proofErr w:type="gramEnd"/>
      <w:r w:rsidRPr="00425C13">
        <w:t>надиктовываются</w:t>
      </w:r>
      <w:proofErr w:type="spellEnd"/>
      <w:r w:rsidRPr="00425C13">
        <w:t xml:space="preserve">) </w:t>
      </w:r>
      <w:r>
        <w:t xml:space="preserve"> </w:t>
      </w:r>
      <w:r w:rsidRPr="00425C13">
        <w:t>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57FB6" w:rsidRPr="00425C13" w:rsidRDefault="00D57FB6" w:rsidP="00D57FB6">
      <w:pPr>
        <w:jc w:val="both"/>
      </w:pPr>
      <w:r w:rsidRPr="00425C13">
        <w:t>б) для слабовидящих: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обеспечивается индивидуальное равномерное освещение не менее 300 люкс;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для выполнения задания при необходимости предоставляется увеличивающее устройство;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57FB6" w:rsidRPr="00425C13" w:rsidRDefault="00D57FB6" w:rsidP="00D57FB6">
      <w:pPr>
        <w:jc w:val="both"/>
      </w:pPr>
      <w:r w:rsidRPr="00425C13">
        <w:t>в) для глухих и слабослышащих: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57FB6" w:rsidRPr="00425C13" w:rsidRDefault="00D57FB6" w:rsidP="00D57FB6">
      <w:pPr>
        <w:jc w:val="both"/>
      </w:pPr>
      <w:r w:rsidRPr="00425C13"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D57FB6" w:rsidRPr="00425C13" w:rsidRDefault="00D57FB6" w:rsidP="00D57FB6">
      <w:pPr>
        <w:jc w:val="both"/>
      </w:pPr>
      <w:r w:rsidRPr="00425C13">
        <w:lastRenderedPageBreak/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25C13">
        <w:t>надиктовываются</w:t>
      </w:r>
      <w:proofErr w:type="spellEnd"/>
      <w:r w:rsidRPr="00425C13">
        <w:t xml:space="preserve"> 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 желанию поступающих все вступительные испытания могут проводиться в устной форме.</w:t>
      </w:r>
    </w:p>
    <w:p w:rsidR="00D57FB6" w:rsidRDefault="00D57FB6" w:rsidP="00D57FB6"/>
    <w:p w:rsidR="00734D91" w:rsidRDefault="00734D91"/>
    <w:sectPr w:rsidR="00734D91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BF"/>
    <w:rsid w:val="002265FA"/>
    <w:rsid w:val="00734D91"/>
    <w:rsid w:val="00A443BF"/>
    <w:rsid w:val="00D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D978E-F64C-4724-98BC-75E75118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Admin-IKT</cp:lastModifiedBy>
  <cp:revision>2</cp:revision>
  <dcterms:created xsi:type="dcterms:W3CDTF">2025-03-13T08:39:00Z</dcterms:created>
  <dcterms:modified xsi:type="dcterms:W3CDTF">2025-03-13T08:39:00Z</dcterms:modified>
</cp:coreProperties>
</file>